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A03264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165545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A03264">
              <w:rPr>
                <w:rFonts w:ascii="Times New Roman" w:hAnsi="Times New Roman"/>
                <w:sz w:val="24"/>
              </w:rPr>
              <w:t>Родной (чеченский) язык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5545">
              <w:rPr>
                <w:rFonts w:ascii="Times New Roman" w:hAnsi="Times New Roman"/>
                <w:sz w:val="24"/>
              </w:rPr>
              <w:t xml:space="preserve"> требований ФГОС НОО 2021 года,</w:t>
            </w:r>
            <w:r w:rsidRPr="005E0AF7">
              <w:rPr>
                <w:rFonts w:ascii="Times New Roman" w:hAnsi="Times New Roman"/>
                <w:sz w:val="24"/>
              </w:rPr>
              <w:t xml:space="preserve"> 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на содержание учебников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Нохчийн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мотт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(чеченский язык) с 1 по 4 классы, издание 2018 года, авторы: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С.Э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дилов</w:t>
            </w:r>
            <w:proofErr w:type="spellEnd"/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родного (чеченского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)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осознание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родного (чеченского)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как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главных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духовно-нрав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ственных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ценностей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народа;</w:t>
            </w:r>
            <w:r w:rsidRPr="00A03264">
              <w:rPr>
                <w:rFonts w:ascii="Times New Roman" w:eastAsia="Bookman Old Style" w:hAnsi="Times New Roman"/>
                <w:color w:val="000000"/>
                <w:spacing w:val="-1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понимание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значения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для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освоения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укрепления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традиций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своего народа, осознание национального своеобразия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чеченского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языка; формирование познавательного интереса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к родному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языку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желания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изучать,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любви,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отноше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языку,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—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первоначальными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представлениями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многообразии языкового и культурного пространства Российской Федерации, о месте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языка среди других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России;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 к культурам и языкам народов России; овладение культурой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межнационального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общения;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овладение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>первоначальными представлениями о националь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ной специфике языковых единиц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языка (прежде все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го лексических и фразеологических единиц с национально-культурной семантикой), об основных нормах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литературного языка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чеченском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речевом этикете; 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выразительными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средствами,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свойственными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языку;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наблюдать за функционировани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ем языковых единиц, анализировать и классифицировать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их, оценивать их с точки зрения особенностей картины мира,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работать с текстом, осуществлять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элементарный информационный поиск, извлекать и преобразовывать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необходимую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информацию;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совершенствование коммуникативных умений и 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речи,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обеспечивающих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чеченским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литературным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языком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ситуациях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использования;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обогащение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словарного запаса и грамматического строя речи; развитие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потребности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речевому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самосовершенствованию;</w:t>
            </w:r>
          </w:p>
          <w:p w:rsidR="005E0AF7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приобретение практического опыта исследовательской работы по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языку, воспитание самостоятельности в при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обретении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 (чеченский)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12567" w:rsidRDefault="0021256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212567">
              <w:rPr>
                <w:rFonts w:ascii="Times New Roman" w:eastAsia="Bookman Old Style" w:hAnsi="Times New Roman"/>
                <w:sz w:val="24"/>
                <w:szCs w:val="20"/>
              </w:rPr>
              <w:t>405 (3 часа</w:t>
            </w:r>
            <w:r w:rsidR="005E0AF7" w:rsidRPr="00212567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212567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99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212567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212567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102</w:t>
            </w:r>
            <w:r w:rsidR="005E0AF7" w:rsidRPr="00212567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212567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21256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bookmarkStart w:id="0" w:name="_GoBack"/>
            <w:bookmarkEnd w:id="0"/>
          </w:p>
          <w:p w:rsidR="005E0AF7" w:rsidRPr="00212567" w:rsidRDefault="005E0AF7" w:rsidP="005E0AF7">
            <w:pPr>
              <w:rPr>
                <w:rFonts w:ascii="Times New Roman" w:hAnsi="Times New Roman"/>
                <w:sz w:val="24"/>
              </w:rPr>
            </w:pPr>
            <w:r w:rsidRPr="00212567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A032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165545"/>
    <w:rsid w:val="00210053"/>
    <w:rsid w:val="00212567"/>
    <w:rsid w:val="00232EEB"/>
    <w:rsid w:val="005E0AF7"/>
    <w:rsid w:val="00A03264"/>
    <w:rsid w:val="00AE2EF8"/>
    <w:rsid w:val="00D6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10</cp:revision>
  <cp:lastPrinted>2022-09-12T14:23:00Z</cp:lastPrinted>
  <dcterms:created xsi:type="dcterms:W3CDTF">2022-08-23T20:52:00Z</dcterms:created>
  <dcterms:modified xsi:type="dcterms:W3CDTF">2022-09-12T14:23:00Z</dcterms:modified>
</cp:coreProperties>
</file>